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E5CBC" w14:textId="516A659E" w:rsidR="00E34144" w:rsidRPr="00B340B0" w:rsidRDefault="00B340B0" w:rsidP="00B340B0">
      <w:pPr>
        <w:jc w:val="center"/>
        <w:rPr>
          <w:b/>
          <w:bCs/>
          <w:sz w:val="36"/>
          <w:szCs w:val="36"/>
        </w:rPr>
      </w:pPr>
      <w:r w:rsidRPr="00B340B0">
        <w:rPr>
          <w:b/>
          <w:bCs/>
          <w:sz w:val="36"/>
          <w:szCs w:val="36"/>
        </w:rPr>
        <w:t>Blackboard Assignments – Advantages and Best Practices</w:t>
      </w:r>
    </w:p>
    <w:p w14:paraId="79C93889" w14:textId="493DF839" w:rsidR="00B340B0" w:rsidRPr="00B340B0" w:rsidRDefault="00B340B0" w:rsidP="00B340B0">
      <w:pPr>
        <w:jc w:val="center"/>
        <w:rPr>
          <w:b/>
          <w:bCs/>
          <w:i/>
          <w:iCs/>
        </w:rPr>
      </w:pPr>
      <w:r w:rsidRPr="00B340B0">
        <w:rPr>
          <w:b/>
          <w:bCs/>
          <w:i/>
          <w:iCs/>
        </w:rPr>
        <w:t>Syracuse University</w:t>
      </w:r>
    </w:p>
    <w:p w14:paraId="696887B5" w14:textId="6A2B2542" w:rsidR="00B340B0" w:rsidRPr="00B340B0" w:rsidRDefault="00B340B0" w:rsidP="00B340B0">
      <w:pPr>
        <w:jc w:val="center"/>
        <w:rPr>
          <w:b/>
          <w:bCs/>
        </w:rPr>
      </w:pPr>
    </w:p>
    <w:p w14:paraId="14415482" w14:textId="534128A1" w:rsidR="00B340B0" w:rsidRDefault="00B340B0" w:rsidP="00B340B0">
      <w:pPr>
        <w:jc w:val="center"/>
        <w:rPr>
          <w:b/>
          <w:bCs/>
        </w:rPr>
      </w:pPr>
      <w:r w:rsidRPr="00B340B0">
        <w:rPr>
          <w:b/>
          <w:bCs/>
        </w:rPr>
        <w:t>July 2020</w:t>
      </w:r>
    </w:p>
    <w:p w14:paraId="05C07F69" w14:textId="44E4873B" w:rsidR="00B340B0" w:rsidRDefault="00B340B0" w:rsidP="00B340B0">
      <w:pPr>
        <w:jc w:val="center"/>
        <w:rPr>
          <w:b/>
          <w:bCs/>
        </w:rPr>
      </w:pPr>
    </w:p>
    <w:p w14:paraId="0E24C318" w14:textId="2AFF2F5E" w:rsidR="00B340B0" w:rsidRDefault="00B340B0" w:rsidP="00B340B0">
      <w:pPr>
        <w:pStyle w:val="ListParagraph"/>
        <w:numPr>
          <w:ilvl w:val="0"/>
          <w:numId w:val="1"/>
        </w:numPr>
        <w:rPr>
          <w:b/>
          <w:bCs/>
        </w:rPr>
      </w:pPr>
      <w:r>
        <w:rPr>
          <w:b/>
          <w:bCs/>
        </w:rPr>
        <w:t>Files are not in your email.</w:t>
      </w:r>
    </w:p>
    <w:p w14:paraId="21D387C2" w14:textId="77777777" w:rsidR="00B340B0" w:rsidRDefault="00B340B0" w:rsidP="00B340B0">
      <w:pPr>
        <w:ind w:left="720"/>
      </w:pPr>
      <w:r>
        <w:t>Submissions from Blackboard assignments are not clogging your inbox but are instead are stored and available in Blackboard. Multiple assignments allow you to collect and organize student responses. All submissions are time and dates stamped and can be flagged as late based upon a deadline. Assignments can be customized for students with specific accommodations.</w:t>
      </w:r>
    </w:p>
    <w:p w14:paraId="1AC900BE" w14:textId="5D5F0870" w:rsidR="00B340B0" w:rsidRPr="00B340B0" w:rsidRDefault="00B340B0" w:rsidP="00B340B0">
      <w:pPr>
        <w:ind w:left="720"/>
      </w:pPr>
      <w:r>
        <w:t xml:space="preserve"> </w:t>
      </w:r>
    </w:p>
    <w:p w14:paraId="4C033B77" w14:textId="2AC2C3D2" w:rsidR="00B340B0" w:rsidRPr="00B340B0" w:rsidRDefault="00B340B0" w:rsidP="00B340B0">
      <w:pPr>
        <w:pStyle w:val="ListParagraph"/>
        <w:numPr>
          <w:ilvl w:val="0"/>
          <w:numId w:val="1"/>
        </w:numPr>
        <w:rPr>
          <w:b/>
          <w:bCs/>
        </w:rPr>
      </w:pPr>
      <w:r>
        <w:rPr>
          <w:b/>
          <w:bCs/>
        </w:rPr>
        <w:t>Supports a wide variety of formats.</w:t>
      </w:r>
    </w:p>
    <w:p w14:paraId="71AABE3C" w14:textId="499BAD0A" w:rsidR="00B340B0" w:rsidRDefault="00B340B0" w:rsidP="00B340B0">
      <w:pPr>
        <w:ind w:left="720"/>
      </w:pPr>
      <w:r w:rsidRPr="00B340B0">
        <w:t>Assignment submissions can</w:t>
      </w:r>
      <w:r>
        <w:t xml:space="preserve"> be </w:t>
      </w:r>
      <w:r w:rsidR="00AC2658">
        <w:t>formatted in a variety of file formats, including a wide range of text formats and other digital formats, including videos. Files uploaded by students do not count against your course quota and are not limited by file size.</w:t>
      </w:r>
    </w:p>
    <w:p w14:paraId="744A4188" w14:textId="77777777" w:rsidR="00AC2658" w:rsidRPr="00B340B0" w:rsidRDefault="00AC2658" w:rsidP="00B340B0">
      <w:pPr>
        <w:ind w:left="720"/>
      </w:pPr>
    </w:p>
    <w:p w14:paraId="65D728A2" w14:textId="2761CED6" w:rsidR="00B340B0" w:rsidRDefault="00B340B0" w:rsidP="00B340B0">
      <w:pPr>
        <w:pStyle w:val="ListParagraph"/>
        <w:numPr>
          <w:ilvl w:val="0"/>
          <w:numId w:val="1"/>
        </w:numPr>
        <w:rPr>
          <w:b/>
          <w:bCs/>
        </w:rPr>
      </w:pPr>
      <w:r>
        <w:rPr>
          <w:b/>
          <w:bCs/>
        </w:rPr>
        <w:t>You retain copies when you return to students.</w:t>
      </w:r>
    </w:p>
    <w:p w14:paraId="76853653" w14:textId="55F62C6B" w:rsidR="00B340B0" w:rsidRDefault="00AC2658" w:rsidP="00B340B0">
      <w:pPr>
        <w:pStyle w:val="ListParagraph"/>
      </w:pPr>
      <w:r>
        <w:t>When you return graded assignments to students, you retain a copy in your Blackboard site, including any comments and feedback that you provide to the students.</w:t>
      </w:r>
    </w:p>
    <w:p w14:paraId="6012E78D" w14:textId="77777777" w:rsidR="00AC2658" w:rsidRPr="00AC2658" w:rsidRDefault="00AC2658" w:rsidP="00B340B0">
      <w:pPr>
        <w:pStyle w:val="ListParagraph"/>
      </w:pPr>
    </w:p>
    <w:p w14:paraId="6E48B644" w14:textId="019D8B17" w:rsidR="00B340B0" w:rsidRDefault="00B340B0" w:rsidP="00B340B0">
      <w:pPr>
        <w:pStyle w:val="ListParagraph"/>
        <w:numPr>
          <w:ilvl w:val="0"/>
          <w:numId w:val="1"/>
        </w:numPr>
        <w:rPr>
          <w:b/>
          <w:bCs/>
        </w:rPr>
      </w:pPr>
      <w:r>
        <w:rPr>
          <w:b/>
          <w:bCs/>
        </w:rPr>
        <w:t>Variety of feedback tools, including audio and video</w:t>
      </w:r>
      <w:r w:rsidR="00AC2658">
        <w:rPr>
          <w:b/>
          <w:bCs/>
        </w:rPr>
        <w:t xml:space="preserve"> files</w:t>
      </w:r>
      <w:r>
        <w:rPr>
          <w:b/>
          <w:bCs/>
        </w:rPr>
        <w:t>.</w:t>
      </w:r>
    </w:p>
    <w:p w14:paraId="75347EBA" w14:textId="1FD085EF" w:rsidR="00B340B0" w:rsidRDefault="00AC2658" w:rsidP="00B340B0">
      <w:pPr>
        <w:pStyle w:val="ListParagraph"/>
      </w:pPr>
      <w:r>
        <w:t xml:space="preserve">Feedback to students can be added to assignments using the Blackboard Annotate tools and the </w:t>
      </w:r>
      <w:proofErr w:type="spellStart"/>
      <w:r>
        <w:t>Turntitin</w:t>
      </w:r>
      <w:proofErr w:type="spellEnd"/>
      <w:r>
        <w:t xml:space="preserve"> Grade Mark tool. These tools allow the instructor to markup content, add contents and even provide audio and video feedback to students. A copy of this feedback is stored in Blackboard in case the instructor needs to reference materials that have been returned to students.</w:t>
      </w:r>
    </w:p>
    <w:p w14:paraId="1DAED737" w14:textId="77777777" w:rsidR="00AC2658" w:rsidRPr="00AC2658" w:rsidRDefault="00AC2658" w:rsidP="00B340B0">
      <w:pPr>
        <w:pStyle w:val="ListParagraph"/>
      </w:pPr>
    </w:p>
    <w:p w14:paraId="6E8EBEA4" w14:textId="57830958" w:rsidR="00B340B0" w:rsidRDefault="00B340B0" w:rsidP="00B340B0">
      <w:pPr>
        <w:pStyle w:val="ListParagraph"/>
        <w:numPr>
          <w:ilvl w:val="0"/>
          <w:numId w:val="1"/>
        </w:numPr>
        <w:rPr>
          <w:b/>
          <w:bCs/>
        </w:rPr>
      </w:pPr>
      <w:r>
        <w:rPr>
          <w:b/>
          <w:bCs/>
        </w:rPr>
        <w:t>Tied directly to Blackboard grade center.</w:t>
      </w:r>
    </w:p>
    <w:p w14:paraId="590A6B8B" w14:textId="6FBEA50A" w:rsidR="00AC2658" w:rsidRPr="00AC2658" w:rsidRDefault="00AC2658" w:rsidP="00AC2658">
      <w:pPr>
        <w:pStyle w:val="ListParagraph"/>
      </w:pPr>
      <w:r>
        <w:t>Assignments are tied directly to the Blackboard grade center to share grades and feedback to students. You can also use an interactive grading rubric to provide feedback to students.</w:t>
      </w:r>
    </w:p>
    <w:p w14:paraId="7A0B6748" w14:textId="77777777" w:rsidR="00B340B0" w:rsidRPr="00B340B0" w:rsidRDefault="00B340B0" w:rsidP="00B340B0">
      <w:pPr>
        <w:pStyle w:val="ListParagraph"/>
        <w:rPr>
          <w:b/>
          <w:bCs/>
        </w:rPr>
      </w:pPr>
    </w:p>
    <w:p w14:paraId="656F4DE0" w14:textId="4159BEF2" w:rsidR="00B340B0" w:rsidRDefault="00B340B0" w:rsidP="00B340B0">
      <w:pPr>
        <w:pStyle w:val="ListParagraph"/>
        <w:numPr>
          <w:ilvl w:val="0"/>
          <w:numId w:val="1"/>
        </w:numPr>
        <w:rPr>
          <w:b/>
          <w:bCs/>
        </w:rPr>
      </w:pPr>
      <w:r>
        <w:rPr>
          <w:b/>
          <w:bCs/>
        </w:rPr>
        <w:t>Can use Turnitin to check for plagiarism.</w:t>
      </w:r>
    </w:p>
    <w:p w14:paraId="55F7DC7A" w14:textId="0B97C6DA" w:rsidR="00B340B0" w:rsidRPr="00267AE4" w:rsidRDefault="00267AE4" w:rsidP="00AC2658">
      <w:pPr>
        <w:ind w:left="720"/>
      </w:pPr>
      <w:r>
        <w:t>The Turnitin tool can be used to check for plagiarism for all student submissions. The instructor can evaluate the similarities between documents and allow them to determine the impact on student performance.</w:t>
      </w:r>
    </w:p>
    <w:p w14:paraId="43D18364" w14:textId="77777777" w:rsidR="00B340B0" w:rsidRPr="00B340B0" w:rsidRDefault="00B340B0">
      <w:pPr>
        <w:jc w:val="center"/>
        <w:rPr>
          <w:b/>
          <w:bCs/>
        </w:rPr>
      </w:pPr>
    </w:p>
    <w:sectPr w:rsidR="00B340B0" w:rsidRPr="00B340B0" w:rsidSect="00DE0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8E3F25"/>
    <w:multiLevelType w:val="hybridMultilevel"/>
    <w:tmpl w:val="277AB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0B0"/>
    <w:rsid w:val="00025C71"/>
    <w:rsid w:val="00135D0E"/>
    <w:rsid w:val="00267AE4"/>
    <w:rsid w:val="00343CA1"/>
    <w:rsid w:val="00712359"/>
    <w:rsid w:val="00785CFF"/>
    <w:rsid w:val="00854EF7"/>
    <w:rsid w:val="00AC2658"/>
    <w:rsid w:val="00B340B0"/>
    <w:rsid w:val="00C127B6"/>
    <w:rsid w:val="00CC3CAC"/>
    <w:rsid w:val="00DB19AC"/>
    <w:rsid w:val="00DE0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036392"/>
  <w15:chartTrackingRefBased/>
  <w15:docId w15:val="{0FAFBB0A-6216-4248-AF14-36C05975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40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Morrison</dc:creator>
  <cp:keywords/>
  <dc:description/>
  <cp:lastModifiedBy>Michael Morrison</cp:lastModifiedBy>
  <cp:revision>1</cp:revision>
  <dcterms:created xsi:type="dcterms:W3CDTF">2020-07-21T15:10:00Z</dcterms:created>
  <dcterms:modified xsi:type="dcterms:W3CDTF">2020-07-21T15:33:00Z</dcterms:modified>
</cp:coreProperties>
</file>